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F32" w:rsidRPr="00740F32" w:rsidRDefault="00740F32" w:rsidP="00740F32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b/>
          <w:bCs/>
          <w:color w:val="2D2D2D"/>
          <w:sz w:val="23"/>
          <w:szCs w:val="23"/>
          <w:lang w:eastAsia="ru-RU"/>
        </w:rPr>
        <w:t>КР-15. Вариант 1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 (</w:t>
      </w:r>
      <w:proofErr w:type="spellStart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транскрипт</w:t>
      </w:r>
      <w:proofErr w:type="spellEnd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заданий)</w:t>
      </w:r>
    </w:p>
    <w:p w:rsidR="00740F32" w:rsidRPr="00740F32" w:rsidRDefault="00740F32" w:rsidP="00740F32">
      <w:pPr>
        <w:numPr>
          <w:ilvl w:val="0"/>
          <w:numId w:val="1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Найдите значение выражения. 45</w:t>
      </w:r>
      <w:proofErr w:type="gramStart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:</w:t>
      </w:r>
      <w:proofErr w:type="gramEnd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3 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perscript"/>
          <w:lang w:eastAsia="ru-RU"/>
        </w:rPr>
        <w:t>6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/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bscript"/>
          <w:lang w:eastAsia="ru-RU"/>
        </w:rPr>
        <w:t>13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 – 13,6 + 1 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perscript"/>
          <w:lang w:eastAsia="ru-RU"/>
        </w:rPr>
        <w:t>3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/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bscript"/>
          <w:lang w:eastAsia="ru-RU"/>
        </w:rPr>
        <w:t>8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.</w:t>
      </w:r>
    </w:p>
    <w:p w:rsidR="00740F32" w:rsidRPr="00740F32" w:rsidRDefault="00740F32" w:rsidP="00740F32">
      <w:pPr>
        <w:numPr>
          <w:ilvl w:val="0"/>
          <w:numId w:val="1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В трех цистернах 60 т бензина. В первой цистерне на 15 т больше, чем во второй, а в третьей — в три раза больше, чем во второй. Сколько тонн бензина во второй цистерне?</w:t>
      </w:r>
    </w:p>
    <w:p w:rsidR="00740F32" w:rsidRPr="00740F32" w:rsidRDefault="00740F32" w:rsidP="00740F32">
      <w:pPr>
        <w:numPr>
          <w:ilvl w:val="0"/>
          <w:numId w:val="1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Решите уравнение 2,6х – 0,75 = 0,9х – 35,6.</w:t>
      </w:r>
    </w:p>
    <w:p w:rsidR="00740F32" w:rsidRPr="00740F32" w:rsidRDefault="00740F32" w:rsidP="00740F32">
      <w:pPr>
        <w:numPr>
          <w:ilvl w:val="0"/>
          <w:numId w:val="1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Найдите неизвестный член пропорции. 6 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perscript"/>
          <w:lang w:eastAsia="ru-RU"/>
        </w:rPr>
        <w:t>3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/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bscript"/>
          <w:lang w:eastAsia="ru-RU"/>
        </w:rPr>
        <w:t>7</w:t>
      </w:r>
      <w:proofErr w:type="gramStart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 :</w:t>
      </w:r>
      <w:proofErr w:type="gramEnd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1 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perscript"/>
          <w:lang w:eastAsia="ru-RU"/>
        </w:rPr>
        <w:t>6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/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bscript"/>
          <w:lang w:eastAsia="ru-RU"/>
        </w:rPr>
        <w:t>7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 = 4,5 : х</w:t>
      </w:r>
    </w:p>
    <w:p w:rsidR="00740F32" w:rsidRPr="00740F32" w:rsidRDefault="00740F32" w:rsidP="00740F32">
      <w:pPr>
        <w:numPr>
          <w:ilvl w:val="0"/>
          <w:numId w:val="1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Постройте треугольник АВС, если</w:t>
      </w:r>
      <w:proofErr w:type="gramStart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А</w:t>
      </w:r>
      <w:proofErr w:type="gramEnd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(–3; 5), В (3; 0), С (0;–5).</w:t>
      </w:r>
    </w:p>
    <w:p w:rsidR="00740F32" w:rsidRPr="00740F32" w:rsidRDefault="00740F32" w:rsidP="00740F32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b/>
          <w:bCs/>
          <w:color w:val="2D2D2D"/>
          <w:sz w:val="23"/>
          <w:szCs w:val="23"/>
          <w:lang w:eastAsia="ru-RU"/>
        </w:rPr>
        <w:t>КР-15. Вариант 2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 (</w:t>
      </w:r>
      <w:proofErr w:type="spellStart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транскрипт</w:t>
      </w:r>
      <w:proofErr w:type="spellEnd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заданий)</w:t>
      </w:r>
    </w:p>
    <w:p w:rsidR="00740F32" w:rsidRPr="00740F32" w:rsidRDefault="00740F32" w:rsidP="00740F32">
      <w:pPr>
        <w:numPr>
          <w:ilvl w:val="0"/>
          <w:numId w:val="2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Найдите значение выражения. 37</w:t>
      </w:r>
      <w:proofErr w:type="gramStart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:</w:t>
      </w:r>
      <w:proofErr w:type="gramEnd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2 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perscript"/>
          <w:lang w:eastAsia="ru-RU"/>
        </w:rPr>
        <w:t>3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/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bscript"/>
          <w:lang w:eastAsia="ru-RU"/>
        </w:rPr>
        <w:t>17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 – 17,8 + 1 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perscript"/>
          <w:lang w:eastAsia="ru-RU"/>
        </w:rPr>
        <w:t>2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/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bscript"/>
          <w:lang w:eastAsia="ru-RU"/>
        </w:rPr>
        <w:t>7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.</w:t>
      </w:r>
    </w:p>
    <w:p w:rsidR="00740F32" w:rsidRPr="00740F32" w:rsidRDefault="00740F32" w:rsidP="00740F32">
      <w:pPr>
        <w:numPr>
          <w:ilvl w:val="0"/>
          <w:numId w:val="2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В трех цехах завода 270 станков. В первом цехе станков в 3 раза больше, чем в третьем, а во втором — на 20 станков больше, чем в третьем. Сколько станков в третьем цехе завода?</w:t>
      </w:r>
    </w:p>
    <w:p w:rsidR="00740F32" w:rsidRPr="00740F32" w:rsidRDefault="00740F32" w:rsidP="00740F32">
      <w:pPr>
        <w:numPr>
          <w:ilvl w:val="0"/>
          <w:numId w:val="2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Решите уравнение 3,4х + 0,65 = 0,9х – 25,6.</w:t>
      </w:r>
    </w:p>
    <w:p w:rsidR="00740F32" w:rsidRPr="00740F32" w:rsidRDefault="00740F32" w:rsidP="00740F32">
      <w:pPr>
        <w:numPr>
          <w:ilvl w:val="0"/>
          <w:numId w:val="2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Найдите неизвестный член пропорции. 1 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perscript"/>
          <w:lang w:eastAsia="ru-RU"/>
        </w:rPr>
        <w:t>1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/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bscript"/>
          <w:lang w:eastAsia="ru-RU"/>
        </w:rPr>
        <w:t>3</w:t>
      </w:r>
      <w:proofErr w:type="gramStart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 :</w:t>
      </w:r>
      <w:proofErr w:type="gramEnd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5 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perscript"/>
          <w:lang w:eastAsia="ru-RU"/>
        </w:rPr>
        <w:t>2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/</w:t>
      </w:r>
      <w:r w:rsidRPr="00740F32">
        <w:rPr>
          <w:rFonts w:ascii="Arial" w:eastAsia="Times New Roman" w:hAnsi="Arial" w:cs="Arial"/>
          <w:color w:val="2D2D2D"/>
          <w:sz w:val="17"/>
          <w:szCs w:val="17"/>
          <w:vertAlign w:val="subscript"/>
          <w:lang w:eastAsia="ru-RU"/>
        </w:rPr>
        <w:t>9</w:t>
      </w: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 = х : 4,7.</w:t>
      </w:r>
    </w:p>
    <w:p w:rsidR="00740F32" w:rsidRPr="00740F32" w:rsidRDefault="00740F32" w:rsidP="00740F32">
      <w:pPr>
        <w:numPr>
          <w:ilvl w:val="0"/>
          <w:numId w:val="2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23"/>
          <w:szCs w:val="23"/>
          <w:lang w:eastAsia="ru-RU"/>
        </w:rPr>
      </w:pPr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>Постройте треугольник КМО, если</w:t>
      </w:r>
      <w:proofErr w:type="gramStart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К</w:t>
      </w:r>
      <w:proofErr w:type="gramEnd"/>
      <w:r w:rsidRPr="00740F32">
        <w:rPr>
          <w:rFonts w:ascii="Arial" w:eastAsia="Times New Roman" w:hAnsi="Arial" w:cs="Arial"/>
          <w:color w:val="2D2D2D"/>
          <w:sz w:val="23"/>
          <w:szCs w:val="23"/>
          <w:lang w:eastAsia="ru-RU"/>
        </w:rPr>
        <w:t xml:space="preserve"> (–3; 0), М (3; –4), О (0; 5).</w:t>
      </w:r>
    </w:p>
    <w:p w:rsidR="003B6907" w:rsidRDefault="003B6907">
      <w:bookmarkStart w:id="0" w:name="_GoBack"/>
      <w:bookmarkEnd w:id="0"/>
    </w:p>
    <w:sectPr w:rsidR="003B6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40FA7"/>
    <w:multiLevelType w:val="multilevel"/>
    <w:tmpl w:val="6A72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B52A7"/>
    <w:multiLevelType w:val="multilevel"/>
    <w:tmpl w:val="1710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F32"/>
    <w:rsid w:val="003B6907"/>
    <w:rsid w:val="0074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0F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0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2021-05-13T06:33:00Z</dcterms:created>
  <dcterms:modified xsi:type="dcterms:W3CDTF">2021-05-13T06:34:00Z</dcterms:modified>
</cp:coreProperties>
</file>